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7CE8" w14:textId="77777777" w:rsidR="00146003" w:rsidRPr="00104DC5" w:rsidRDefault="00146003" w:rsidP="00146003">
      <w:pPr>
        <w:spacing w:line="312" w:lineRule="auto"/>
        <w:jc w:val="both"/>
        <w:rPr>
          <w:b/>
          <w:sz w:val="28"/>
        </w:rPr>
      </w:pPr>
    </w:p>
    <w:p w14:paraId="1682973E" w14:textId="77777777" w:rsidR="00146003" w:rsidRPr="00104DC5" w:rsidRDefault="00146003" w:rsidP="00146003">
      <w:pPr>
        <w:spacing w:line="312" w:lineRule="auto"/>
        <w:jc w:val="both"/>
        <w:rPr>
          <w:b/>
          <w:sz w:val="28"/>
        </w:rPr>
      </w:pPr>
    </w:p>
    <w:p w14:paraId="2AF0D986" w14:textId="1A9C974C" w:rsidR="00146003" w:rsidRPr="00104DC5" w:rsidRDefault="00146003" w:rsidP="00146003">
      <w:pPr>
        <w:rPr>
          <w:sz w:val="26"/>
          <w:szCs w:val="26"/>
        </w:rPr>
      </w:pPr>
      <w:r w:rsidRPr="00104DC5">
        <w:rPr>
          <w:sz w:val="24"/>
          <w:szCs w:val="24"/>
        </w:rPr>
        <w:t>Nr. înregistrare Facultatea de Biologie:</w:t>
      </w:r>
      <w:r w:rsidRPr="00104DC5">
        <w:rPr>
          <w:sz w:val="26"/>
          <w:szCs w:val="26"/>
        </w:rPr>
        <w:t xml:space="preserve">                         </w:t>
      </w:r>
      <w:r w:rsidR="00104DC5" w:rsidRPr="00104DC5">
        <w:rPr>
          <w:sz w:val="26"/>
          <w:szCs w:val="26"/>
        </w:rPr>
        <w:t xml:space="preserve">               </w:t>
      </w:r>
      <w:r w:rsidR="00104DC5">
        <w:rPr>
          <w:sz w:val="26"/>
          <w:szCs w:val="26"/>
        </w:rPr>
        <w:t xml:space="preserve">        </w:t>
      </w:r>
      <w:r w:rsidR="00104DC5" w:rsidRPr="00104DC5">
        <w:rPr>
          <w:sz w:val="26"/>
          <w:szCs w:val="26"/>
        </w:rPr>
        <w:t xml:space="preserve"> Se aprobă / nu se aprobă </w:t>
      </w:r>
      <w:r w:rsidRPr="00104DC5">
        <w:rPr>
          <w:sz w:val="26"/>
          <w:szCs w:val="26"/>
        </w:rPr>
        <w:t xml:space="preserve">            </w:t>
      </w:r>
      <w:r w:rsidRPr="00104DC5">
        <w:rPr>
          <w:sz w:val="26"/>
          <w:szCs w:val="26"/>
        </w:rPr>
        <w:tab/>
        <w:t xml:space="preserve">   </w:t>
      </w:r>
    </w:p>
    <w:p w14:paraId="6E668297" w14:textId="5C3FFBAC" w:rsidR="00104DC5" w:rsidRDefault="00146003" w:rsidP="00146003">
      <w:pPr>
        <w:spacing w:line="312" w:lineRule="auto"/>
        <w:jc w:val="both"/>
        <w:rPr>
          <w:sz w:val="26"/>
          <w:szCs w:val="26"/>
        </w:rPr>
      </w:pPr>
      <w:r w:rsidRPr="00104DC5">
        <w:rPr>
          <w:sz w:val="24"/>
          <w:szCs w:val="24"/>
        </w:rPr>
        <w:t>___________/__________________</w:t>
      </w:r>
      <w:r w:rsidRPr="00104DC5">
        <w:rPr>
          <w:sz w:val="26"/>
          <w:szCs w:val="26"/>
        </w:rPr>
        <w:t xml:space="preserve">                          </w:t>
      </w:r>
      <w:r w:rsidR="00104DC5">
        <w:rPr>
          <w:sz w:val="26"/>
          <w:szCs w:val="26"/>
        </w:rPr>
        <w:t xml:space="preserve">            Decan,</w:t>
      </w:r>
      <w:r w:rsidRPr="00104DC5">
        <w:rPr>
          <w:sz w:val="26"/>
          <w:szCs w:val="26"/>
        </w:rPr>
        <w:t xml:space="preserve"> </w:t>
      </w:r>
    </w:p>
    <w:p w14:paraId="74D5C5C3" w14:textId="27E5B688" w:rsidR="00146003" w:rsidRPr="00104DC5" w:rsidRDefault="00104DC5" w:rsidP="00146003">
      <w:pPr>
        <w:spacing w:line="312" w:lineRule="auto"/>
        <w:jc w:val="both"/>
        <w:rPr>
          <w:sz w:val="24"/>
          <w:szCs w:val="24"/>
        </w:rPr>
      </w:pPr>
      <w:r>
        <w:rPr>
          <w:sz w:val="26"/>
          <w:szCs w:val="26"/>
        </w:rPr>
        <w:t xml:space="preserve">                                                                                             Prof. univ. dr. habil. Marius ȘTEFAN</w:t>
      </w:r>
      <w:r w:rsidR="00146003" w:rsidRPr="00104DC5">
        <w:rPr>
          <w:sz w:val="26"/>
          <w:szCs w:val="26"/>
        </w:rPr>
        <w:t xml:space="preserve">                                                             </w:t>
      </w:r>
      <w:r w:rsidR="00146003" w:rsidRPr="00104DC5">
        <w:rPr>
          <w:b/>
          <w:sz w:val="28"/>
        </w:rPr>
        <w:t xml:space="preserve">        </w:t>
      </w:r>
    </w:p>
    <w:p w14:paraId="4810D31C" w14:textId="77777777" w:rsidR="00146003" w:rsidRPr="00104DC5" w:rsidRDefault="00146003" w:rsidP="00146003">
      <w:pPr>
        <w:spacing w:line="312" w:lineRule="auto"/>
        <w:jc w:val="both"/>
        <w:rPr>
          <w:bCs/>
          <w:sz w:val="24"/>
          <w:szCs w:val="24"/>
        </w:rPr>
      </w:pPr>
      <w:r w:rsidRPr="00104DC5">
        <w:rPr>
          <w:b/>
          <w:sz w:val="28"/>
        </w:rPr>
        <w:t xml:space="preserve">                                                                                             </w:t>
      </w:r>
    </w:p>
    <w:p w14:paraId="487FAA05" w14:textId="77777777" w:rsidR="00146003" w:rsidRPr="00104DC5" w:rsidRDefault="00146003" w:rsidP="00146003">
      <w:pPr>
        <w:spacing w:line="312" w:lineRule="auto"/>
        <w:jc w:val="both"/>
        <w:rPr>
          <w:sz w:val="24"/>
          <w:szCs w:val="24"/>
        </w:rPr>
      </w:pPr>
      <w:r w:rsidRPr="00104DC5">
        <w:rPr>
          <w:sz w:val="28"/>
        </w:rPr>
        <w:t xml:space="preserve">                                                                                             </w:t>
      </w:r>
    </w:p>
    <w:p w14:paraId="64AA5B47" w14:textId="77777777" w:rsidR="00146003" w:rsidRPr="00104DC5" w:rsidRDefault="00146003" w:rsidP="00146003">
      <w:pPr>
        <w:spacing w:line="312" w:lineRule="auto"/>
        <w:jc w:val="center"/>
        <w:rPr>
          <w:sz w:val="28"/>
          <w:szCs w:val="28"/>
        </w:rPr>
      </w:pPr>
      <w:r w:rsidRPr="00104DC5">
        <w:rPr>
          <w:sz w:val="28"/>
          <w:szCs w:val="28"/>
        </w:rPr>
        <w:t>Domnule Decan,</w:t>
      </w:r>
    </w:p>
    <w:p w14:paraId="767CAE59" w14:textId="77777777" w:rsidR="00146003" w:rsidRPr="00104DC5" w:rsidRDefault="00146003" w:rsidP="00146003">
      <w:pPr>
        <w:spacing w:line="312" w:lineRule="auto"/>
        <w:jc w:val="center"/>
        <w:rPr>
          <w:sz w:val="28"/>
        </w:rPr>
      </w:pPr>
    </w:p>
    <w:p w14:paraId="28397A54" w14:textId="77777777" w:rsidR="00146003" w:rsidRPr="00104DC5" w:rsidRDefault="00146003" w:rsidP="00146003">
      <w:pPr>
        <w:spacing w:line="360" w:lineRule="auto"/>
        <w:ind w:firstLine="720"/>
        <w:jc w:val="both"/>
        <w:rPr>
          <w:sz w:val="28"/>
          <w:szCs w:val="28"/>
        </w:rPr>
      </w:pPr>
      <w:r w:rsidRPr="00104DC5">
        <w:rPr>
          <w:sz w:val="28"/>
          <w:szCs w:val="28"/>
        </w:rPr>
        <w:t>Subsemnatul/a_____________________________________________________,</w:t>
      </w:r>
    </w:p>
    <w:p w14:paraId="4016B4DE" w14:textId="634C0077" w:rsidR="00146003" w:rsidRPr="00104DC5" w:rsidRDefault="00146003" w:rsidP="00146003">
      <w:pPr>
        <w:spacing w:line="360" w:lineRule="auto"/>
        <w:jc w:val="both"/>
        <w:rPr>
          <w:sz w:val="28"/>
          <w:szCs w:val="28"/>
        </w:rPr>
      </w:pPr>
      <w:r w:rsidRPr="00104DC5">
        <w:rPr>
          <w:sz w:val="28"/>
          <w:szCs w:val="28"/>
        </w:rPr>
        <w:t xml:space="preserve">candidat admis </w:t>
      </w:r>
      <w:sdt>
        <w:sdtPr>
          <w:rPr>
            <w:sz w:val="28"/>
            <w:szCs w:val="28"/>
          </w:rPr>
          <w:id w:val="2011484697"/>
          <w14:checkbox>
            <w14:checked w14:val="0"/>
            <w14:checkedState w14:val="2612" w14:font="MS Gothic"/>
            <w14:uncheckedState w14:val="2610" w14:font="MS Gothic"/>
          </w14:checkbox>
        </w:sdtPr>
        <w:sdtContent>
          <w:r w:rsidRPr="00104DC5">
            <w:rPr>
              <w:rFonts w:ascii="MS Gothic" w:eastAsia="MS Gothic" w:hAnsi="MS Gothic"/>
              <w:sz w:val="28"/>
              <w:szCs w:val="28"/>
            </w:rPr>
            <w:t>☐</w:t>
          </w:r>
        </w:sdtContent>
      </w:sdt>
      <w:r w:rsidRPr="00104DC5">
        <w:rPr>
          <w:sz w:val="28"/>
          <w:szCs w:val="28"/>
        </w:rPr>
        <w:t xml:space="preserve"> /</w:t>
      </w:r>
      <w:r w:rsidR="00937932" w:rsidRPr="00104DC5">
        <w:rPr>
          <w:sz w:val="28"/>
          <w:szCs w:val="28"/>
        </w:rPr>
        <w:t xml:space="preserve"> </w:t>
      </w:r>
      <w:r w:rsidRPr="00104DC5">
        <w:rPr>
          <w:sz w:val="28"/>
          <w:szCs w:val="28"/>
        </w:rPr>
        <w:t xml:space="preserve">respins </w:t>
      </w:r>
      <w:sdt>
        <w:sdtPr>
          <w:rPr>
            <w:sz w:val="28"/>
            <w:szCs w:val="28"/>
          </w:rPr>
          <w:id w:val="92372362"/>
          <w14:checkbox>
            <w14:checked w14:val="0"/>
            <w14:checkedState w14:val="2612" w14:font="MS Gothic"/>
            <w14:uncheckedState w14:val="2610" w14:font="MS Gothic"/>
          </w14:checkbox>
        </w:sdtPr>
        <w:sdtContent>
          <w:r w:rsidRPr="00104DC5">
            <w:rPr>
              <w:rFonts w:ascii="MS Gothic" w:eastAsia="MS Gothic" w:hAnsi="MS Gothic"/>
              <w:sz w:val="28"/>
              <w:szCs w:val="28"/>
            </w:rPr>
            <w:t>☐</w:t>
          </w:r>
        </w:sdtContent>
      </w:sdt>
      <w:r w:rsidRPr="00104DC5">
        <w:rPr>
          <w:sz w:val="28"/>
          <w:szCs w:val="28"/>
        </w:rPr>
        <w:t>, la concursul  de admitere de la Facultatea de Biologie,</w:t>
      </w:r>
      <w:r w:rsidR="00937932" w:rsidRPr="00104DC5">
        <w:rPr>
          <w:sz w:val="28"/>
          <w:szCs w:val="28"/>
        </w:rPr>
        <w:t xml:space="preserve"> forma</w:t>
      </w:r>
      <w:r w:rsidR="002C17F7" w:rsidRPr="00104DC5">
        <w:rPr>
          <w:sz w:val="28"/>
          <w:szCs w:val="28"/>
        </w:rPr>
        <w:t xml:space="preserve"> licență</w:t>
      </w:r>
      <w:r w:rsidR="00937932" w:rsidRPr="00104DC5">
        <w:rPr>
          <w:sz w:val="28"/>
          <w:szCs w:val="28"/>
        </w:rPr>
        <w:t xml:space="preserve"> </w:t>
      </w:r>
      <w:sdt>
        <w:sdtPr>
          <w:rPr>
            <w:sz w:val="28"/>
            <w:szCs w:val="28"/>
          </w:rPr>
          <w:id w:val="751937627"/>
          <w14:checkbox>
            <w14:checked w14:val="0"/>
            <w14:checkedState w14:val="2612" w14:font="MS Gothic"/>
            <w14:uncheckedState w14:val="2610" w14:font="MS Gothic"/>
          </w14:checkbox>
        </w:sdtPr>
        <w:sdtContent>
          <w:r w:rsidR="00937932" w:rsidRPr="00104DC5">
            <w:rPr>
              <w:rFonts w:ascii="MS Gothic" w:eastAsia="MS Gothic" w:hAnsi="MS Gothic"/>
              <w:sz w:val="28"/>
              <w:szCs w:val="28"/>
            </w:rPr>
            <w:t>☐</w:t>
          </w:r>
        </w:sdtContent>
      </w:sdt>
      <w:r w:rsidR="00937932" w:rsidRPr="00104DC5">
        <w:rPr>
          <w:sz w:val="28"/>
          <w:szCs w:val="28"/>
        </w:rPr>
        <w:t xml:space="preserve"> / master </w:t>
      </w:r>
      <w:sdt>
        <w:sdtPr>
          <w:rPr>
            <w:sz w:val="28"/>
            <w:szCs w:val="28"/>
          </w:rPr>
          <w:id w:val="-1021085615"/>
          <w14:checkbox>
            <w14:checked w14:val="0"/>
            <w14:checkedState w14:val="2612" w14:font="MS Gothic"/>
            <w14:uncheckedState w14:val="2610" w14:font="MS Gothic"/>
          </w14:checkbox>
        </w:sdtPr>
        <w:sdtContent>
          <w:r w:rsidR="00937932" w:rsidRPr="00104DC5">
            <w:rPr>
              <w:rFonts w:ascii="MS Gothic" w:eastAsia="MS Gothic" w:hAnsi="MS Gothic"/>
              <w:sz w:val="28"/>
              <w:szCs w:val="28"/>
            </w:rPr>
            <w:t>☐</w:t>
          </w:r>
        </w:sdtContent>
      </w:sdt>
      <w:r w:rsidR="002C17F7" w:rsidRPr="00104DC5">
        <w:rPr>
          <w:sz w:val="28"/>
          <w:szCs w:val="28"/>
        </w:rPr>
        <w:t xml:space="preserve">, </w:t>
      </w:r>
      <w:r w:rsidRPr="00104DC5">
        <w:rPr>
          <w:sz w:val="28"/>
          <w:szCs w:val="28"/>
        </w:rPr>
        <w:t>specializarea _________</w:t>
      </w:r>
      <w:r w:rsidR="002C17F7" w:rsidRPr="00104DC5">
        <w:rPr>
          <w:sz w:val="28"/>
          <w:szCs w:val="28"/>
        </w:rPr>
        <w:t>____________</w:t>
      </w:r>
      <w:r w:rsidRPr="00104DC5">
        <w:rPr>
          <w:sz w:val="28"/>
          <w:szCs w:val="28"/>
        </w:rPr>
        <w:t xml:space="preserve">______ sesiunea iulie </w:t>
      </w:r>
      <w:sdt>
        <w:sdtPr>
          <w:rPr>
            <w:sz w:val="28"/>
            <w:szCs w:val="28"/>
          </w:rPr>
          <w:id w:val="-1551921475"/>
          <w14:checkbox>
            <w14:checked w14:val="0"/>
            <w14:checkedState w14:val="2612" w14:font="MS Gothic"/>
            <w14:uncheckedState w14:val="2610" w14:font="MS Gothic"/>
          </w14:checkbox>
        </w:sdtPr>
        <w:sdtContent>
          <w:r w:rsidRPr="00104DC5">
            <w:rPr>
              <w:rFonts w:ascii="MS Gothic" w:eastAsia="MS Gothic" w:hAnsi="MS Gothic"/>
              <w:sz w:val="28"/>
              <w:szCs w:val="28"/>
            </w:rPr>
            <w:t>☐</w:t>
          </w:r>
        </w:sdtContent>
      </w:sdt>
      <w:r w:rsidRPr="00104DC5">
        <w:rPr>
          <w:sz w:val="28"/>
          <w:szCs w:val="28"/>
        </w:rPr>
        <w:t xml:space="preserve"> /</w:t>
      </w:r>
      <w:r w:rsidR="00937932" w:rsidRPr="00104DC5">
        <w:rPr>
          <w:sz w:val="28"/>
          <w:szCs w:val="28"/>
        </w:rPr>
        <w:t xml:space="preserve"> </w:t>
      </w:r>
      <w:r w:rsidRPr="00104DC5">
        <w:rPr>
          <w:sz w:val="28"/>
          <w:szCs w:val="28"/>
        </w:rPr>
        <w:t xml:space="preserve">septembrie </w:t>
      </w:r>
      <w:sdt>
        <w:sdtPr>
          <w:rPr>
            <w:sz w:val="28"/>
            <w:szCs w:val="28"/>
          </w:rPr>
          <w:id w:val="631212834"/>
          <w14:checkbox>
            <w14:checked w14:val="0"/>
            <w14:checkedState w14:val="2612" w14:font="MS Gothic"/>
            <w14:uncheckedState w14:val="2610" w14:font="MS Gothic"/>
          </w14:checkbox>
        </w:sdtPr>
        <w:sdtContent>
          <w:r w:rsidRPr="00104DC5">
            <w:rPr>
              <w:rFonts w:ascii="MS Gothic" w:eastAsia="MS Gothic" w:hAnsi="MS Gothic"/>
              <w:sz w:val="28"/>
              <w:szCs w:val="28"/>
            </w:rPr>
            <w:t>☐</w:t>
          </w:r>
        </w:sdtContent>
      </w:sdt>
      <w:r w:rsidRPr="00104DC5">
        <w:rPr>
          <w:sz w:val="28"/>
          <w:szCs w:val="28"/>
        </w:rPr>
        <w:t>, având media de admitere _______,</w:t>
      </w:r>
      <w:r w:rsidR="002C17F7" w:rsidRPr="00104DC5">
        <w:rPr>
          <w:sz w:val="28"/>
          <w:szCs w:val="28"/>
        </w:rPr>
        <w:t xml:space="preserve"> </w:t>
      </w:r>
      <w:r w:rsidRPr="00104DC5">
        <w:rPr>
          <w:sz w:val="28"/>
          <w:szCs w:val="28"/>
        </w:rPr>
        <w:t xml:space="preserve">vă rog să-mi aprobați </w:t>
      </w:r>
      <w:r w:rsidRPr="00104DC5">
        <w:rPr>
          <w:b/>
          <w:bCs/>
          <w:sz w:val="28"/>
          <w:szCs w:val="28"/>
        </w:rPr>
        <w:t>retragerea dosarului din concursul de admitere</w:t>
      </w:r>
      <w:r w:rsidRPr="00104DC5">
        <w:rPr>
          <w:sz w:val="28"/>
          <w:szCs w:val="28"/>
        </w:rPr>
        <w:t>.</w:t>
      </w:r>
    </w:p>
    <w:p w14:paraId="42258602" w14:textId="77777777" w:rsidR="00146003" w:rsidRPr="00104DC5" w:rsidRDefault="00146003" w:rsidP="00146003">
      <w:pPr>
        <w:spacing w:line="360" w:lineRule="auto"/>
        <w:jc w:val="both"/>
        <w:rPr>
          <w:sz w:val="28"/>
          <w:szCs w:val="28"/>
        </w:rPr>
      </w:pPr>
    </w:p>
    <w:p w14:paraId="3492E101" w14:textId="77777777" w:rsidR="00146003" w:rsidRPr="00104DC5" w:rsidRDefault="00146003" w:rsidP="00146003">
      <w:pPr>
        <w:spacing w:line="360" w:lineRule="auto"/>
        <w:jc w:val="both"/>
        <w:rPr>
          <w:sz w:val="28"/>
          <w:szCs w:val="28"/>
        </w:rPr>
      </w:pPr>
      <w:r w:rsidRPr="00104DC5">
        <w:rPr>
          <w:sz w:val="28"/>
          <w:szCs w:val="28"/>
        </w:rPr>
        <w:t>Menționez că solicit aceasta deoarece ________________________________________</w:t>
      </w:r>
    </w:p>
    <w:p w14:paraId="01CEBAE2" w14:textId="77777777" w:rsidR="00146003" w:rsidRPr="00104DC5" w:rsidRDefault="00146003" w:rsidP="00146003">
      <w:pPr>
        <w:spacing w:line="360" w:lineRule="auto"/>
        <w:jc w:val="both"/>
        <w:rPr>
          <w:sz w:val="28"/>
          <w:szCs w:val="28"/>
        </w:rPr>
      </w:pPr>
      <w:r w:rsidRPr="00104DC5">
        <w:rPr>
          <w:sz w:val="28"/>
          <w:szCs w:val="28"/>
        </w:rPr>
        <w:t>__________________________________________________________________________________________________________________________________________________________________________________________________________________</w:t>
      </w:r>
    </w:p>
    <w:p w14:paraId="72E42992" w14:textId="77777777" w:rsidR="00146003" w:rsidRPr="00104DC5" w:rsidRDefault="00146003" w:rsidP="00146003">
      <w:pPr>
        <w:spacing w:line="312" w:lineRule="auto"/>
        <w:jc w:val="both"/>
        <w:rPr>
          <w:sz w:val="28"/>
        </w:rPr>
      </w:pPr>
    </w:p>
    <w:p w14:paraId="1EB7F5E2" w14:textId="77777777" w:rsidR="00146003" w:rsidRPr="00104DC5" w:rsidRDefault="00146003" w:rsidP="00146003">
      <w:pPr>
        <w:spacing w:line="312" w:lineRule="auto"/>
        <w:jc w:val="both"/>
        <w:rPr>
          <w:sz w:val="28"/>
        </w:rPr>
      </w:pPr>
    </w:p>
    <w:p w14:paraId="69179746" w14:textId="0D2B9A0B" w:rsidR="00BA03B2" w:rsidRPr="00104DC5" w:rsidRDefault="00146003" w:rsidP="00146003">
      <w:pPr>
        <w:spacing w:line="312" w:lineRule="auto"/>
        <w:ind w:firstLine="720"/>
        <w:jc w:val="both"/>
        <w:rPr>
          <w:szCs w:val="14"/>
        </w:rPr>
      </w:pPr>
      <w:r w:rsidRPr="00104DC5">
        <w:rPr>
          <w:szCs w:val="14"/>
        </w:rPr>
        <w:t xml:space="preserve">Conform </w:t>
      </w:r>
      <w:r w:rsidRPr="00104DC5">
        <w:rPr>
          <w:szCs w:val="14"/>
          <w:u w:val="single"/>
        </w:rPr>
        <w:t>Art. 4</w:t>
      </w:r>
      <w:r w:rsidR="00A400D4">
        <w:rPr>
          <w:szCs w:val="14"/>
          <w:u w:val="single"/>
        </w:rPr>
        <w:t>5</w:t>
      </w:r>
      <w:r w:rsidRPr="00104DC5">
        <w:rPr>
          <w:szCs w:val="14"/>
        </w:rPr>
        <w:t xml:space="preserve"> din </w:t>
      </w:r>
      <w:r w:rsidRPr="00104DC5">
        <w:rPr>
          <w:i/>
          <w:iCs/>
          <w:szCs w:val="14"/>
        </w:rPr>
        <w:t xml:space="preserve">Metodologia privind organizarea și desfășurarea admiterii în ciclul de studii universitare de </w:t>
      </w:r>
      <w:r w:rsidRPr="00104DC5">
        <w:rPr>
          <w:b/>
          <w:bCs/>
          <w:i/>
          <w:iCs/>
          <w:szCs w:val="14"/>
        </w:rPr>
        <w:t>licență</w:t>
      </w:r>
      <w:r w:rsidRPr="00104DC5">
        <w:rPr>
          <w:b/>
          <w:bCs/>
          <w:szCs w:val="14"/>
        </w:rPr>
        <w:t>,</w:t>
      </w:r>
      <w:r w:rsidRPr="00104DC5">
        <w:rPr>
          <w:szCs w:val="14"/>
        </w:rPr>
        <w:t xml:space="preserve"> dosarele candidaților </w:t>
      </w:r>
      <w:r w:rsidRPr="00104DC5">
        <w:rPr>
          <w:b/>
          <w:bCs/>
          <w:szCs w:val="14"/>
        </w:rPr>
        <w:t>se restituie</w:t>
      </w:r>
      <w:r w:rsidRPr="00104DC5">
        <w:rPr>
          <w:szCs w:val="14"/>
        </w:rPr>
        <w:t xml:space="preserve"> acestora sau persoanelor împuternicite de acestea pe bază de procură autentificată, </w:t>
      </w:r>
      <w:r w:rsidRPr="00104DC5">
        <w:rPr>
          <w:b/>
          <w:bCs/>
          <w:szCs w:val="14"/>
        </w:rPr>
        <w:t>în cel mult 48</w:t>
      </w:r>
      <w:r w:rsidRPr="00104DC5">
        <w:rPr>
          <w:szCs w:val="14"/>
        </w:rPr>
        <w:t xml:space="preserve"> </w:t>
      </w:r>
      <w:r w:rsidRPr="00104DC5">
        <w:rPr>
          <w:b/>
          <w:bCs/>
          <w:szCs w:val="14"/>
        </w:rPr>
        <w:t xml:space="preserve">de ore </w:t>
      </w:r>
      <w:r w:rsidRPr="00104DC5">
        <w:rPr>
          <w:szCs w:val="14"/>
        </w:rPr>
        <w:t>(2 zile lucrătoare) de la depunerea cererii, necondiționat și gratuit, pe baza actelor de identitate. Retragerea dosarului implică declararea ca respins a candidatului.</w:t>
      </w:r>
      <w:r w:rsidR="00BA03B2" w:rsidRPr="00104DC5">
        <w:rPr>
          <w:szCs w:val="14"/>
        </w:rPr>
        <w:t xml:space="preserve"> </w:t>
      </w:r>
    </w:p>
    <w:p w14:paraId="12609A5F" w14:textId="5D06F1CE" w:rsidR="00146003" w:rsidRPr="00104DC5" w:rsidRDefault="00BA03B2" w:rsidP="00146003">
      <w:pPr>
        <w:spacing w:line="312" w:lineRule="auto"/>
        <w:ind w:firstLine="720"/>
        <w:jc w:val="both"/>
        <w:rPr>
          <w:szCs w:val="14"/>
        </w:rPr>
      </w:pPr>
      <w:r w:rsidRPr="00104DC5">
        <w:rPr>
          <w:szCs w:val="14"/>
        </w:rPr>
        <w:t xml:space="preserve">Conform </w:t>
      </w:r>
      <w:r w:rsidRPr="00104DC5">
        <w:rPr>
          <w:szCs w:val="14"/>
          <w:u w:val="single"/>
        </w:rPr>
        <w:t xml:space="preserve">Art. </w:t>
      </w:r>
      <w:r w:rsidR="00A400D4">
        <w:rPr>
          <w:szCs w:val="14"/>
          <w:u w:val="single"/>
        </w:rPr>
        <w:t>45</w:t>
      </w:r>
      <w:r w:rsidRPr="00104DC5">
        <w:rPr>
          <w:szCs w:val="14"/>
        </w:rPr>
        <w:t xml:space="preserve"> din </w:t>
      </w:r>
      <w:r w:rsidRPr="00104DC5">
        <w:rPr>
          <w:i/>
          <w:iCs/>
          <w:szCs w:val="14"/>
        </w:rPr>
        <w:t xml:space="preserve">Metodologia privind organizarea și desfășurarea admiterii în ciclul de studii universitare de </w:t>
      </w:r>
      <w:r w:rsidRPr="00104DC5">
        <w:rPr>
          <w:b/>
          <w:bCs/>
          <w:i/>
          <w:iCs/>
          <w:szCs w:val="14"/>
        </w:rPr>
        <w:t>master</w:t>
      </w:r>
      <w:r w:rsidRPr="00104DC5">
        <w:rPr>
          <w:szCs w:val="14"/>
        </w:rPr>
        <w:t>, dosarele candidaților se restituie acestora, necondiționat și gratuit, în cel mult 48 de ore (2 zile lucrătoare) de la depunerea cererii, pe baza actelor de identitate. Retragerea dosarului implică declararea ca respins a candidatului.</w:t>
      </w:r>
    </w:p>
    <w:p w14:paraId="1F0EFBFD" w14:textId="77777777" w:rsidR="00146003" w:rsidRPr="00104DC5" w:rsidRDefault="00146003" w:rsidP="00146003">
      <w:pPr>
        <w:spacing w:line="312" w:lineRule="auto"/>
        <w:jc w:val="both"/>
        <w:rPr>
          <w:sz w:val="28"/>
        </w:rPr>
      </w:pPr>
    </w:p>
    <w:p w14:paraId="1CE5EBB5" w14:textId="77777777" w:rsidR="00146003" w:rsidRPr="00104DC5" w:rsidRDefault="00146003" w:rsidP="00146003">
      <w:pPr>
        <w:spacing w:line="312" w:lineRule="auto"/>
        <w:jc w:val="both"/>
        <w:rPr>
          <w:sz w:val="28"/>
        </w:rPr>
      </w:pPr>
    </w:p>
    <w:p w14:paraId="3B904D94" w14:textId="77777777" w:rsidR="00146003" w:rsidRPr="00104DC5" w:rsidRDefault="00146003" w:rsidP="00146003">
      <w:pPr>
        <w:spacing w:line="312" w:lineRule="auto"/>
        <w:jc w:val="both"/>
        <w:rPr>
          <w:sz w:val="28"/>
        </w:rPr>
      </w:pPr>
    </w:p>
    <w:p w14:paraId="29FD03E7" w14:textId="2B94CC3E" w:rsidR="00146003" w:rsidRPr="00104DC5" w:rsidRDefault="00146003" w:rsidP="00146003">
      <w:pPr>
        <w:spacing w:line="312" w:lineRule="auto"/>
        <w:jc w:val="both"/>
        <w:rPr>
          <w:sz w:val="28"/>
        </w:rPr>
      </w:pPr>
      <w:r w:rsidRPr="00104DC5">
        <w:rPr>
          <w:sz w:val="28"/>
        </w:rPr>
        <w:t xml:space="preserve">Data:                                                                                                  </w:t>
      </w:r>
      <w:r w:rsidR="00206F41" w:rsidRPr="00104DC5">
        <w:rPr>
          <w:sz w:val="28"/>
        </w:rPr>
        <w:t>S</w:t>
      </w:r>
      <w:r w:rsidRPr="00104DC5">
        <w:rPr>
          <w:sz w:val="28"/>
        </w:rPr>
        <w:t>emnătură candidat:</w:t>
      </w:r>
    </w:p>
    <w:p w14:paraId="6A8B864A" w14:textId="58995DEA" w:rsidR="00146003" w:rsidRPr="00104DC5" w:rsidRDefault="00146003" w:rsidP="00146003">
      <w:pPr>
        <w:spacing w:line="312" w:lineRule="auto"/>
        <w:jc w:val="both"/>
        <w:rPr>
          <w:sz w:val="28"/>
        </w:rPr>
      </w:pPr>
      <w:r w:rsidRPr="00104DC5">
        <w:rPr>
          <w:sz w:val="28"/>
        </w:rPr>
        <w:t xml:space="preserve">Telefon: </w:t>
      </w:r>
    </w:p>
    <w:p w14:paraId="25761F8D" w14:textId="77777777" w:rsidR="00146003" w:rsidRPr="00104DC5" w:rsidRDefault="00146003" w:rsidP="00146003">
      <w:pPr>
        <w:spacing w:line="312" w:lineRule="auto"/>
        <w:jc w:val="both"/>
        <w:rPr>
          <w:sz w:val="28"/>
        </w:rPr>
      </w:pPr>
    </w:p>
    <w:p w14:paraId="3FA52E7A" w14:textId="77777777" w:rsidR="00146003" w:rsidRPr="00104DC5" w:rsidRDefault="00146003" w:rsidP="00146003">
      <w:pPr>
        <w:spacing w:line="312" w:lineRule="auto"/>
        <w:jc w:val="center"/>
        <w:rPr>
          <w:sz w:val="28"/>
        </w:rPr>
      </w:pPr>
      <w:r w:rsidRPr="00104DC5">
        <w:rPr>
          <w:sz w:val="28"/>
        </w:rPr>
        <w:t>Domnului Decan al Facultății de Biologie</w:t>
      </w:r>
    </w:p>
    <w:p w14:paraId="23F127E0" w14:textId="77777777" w:rsidR="00237590" w:rsidRPr="00104DC5" w:rsidRDefault="00237590"/>
    <w:sectPr w:rsidR="00237590" w:rsidRPr="00104DC5" w:rsidSect="00C11A01">
      <w:headerReference w:type="default" r:id="rId6"/>
      <w:pgSz w:w="11906" w:h="16838" w:code="9"/>
      <w:pgMar w:top="1135" w:right="851" w:bottom="568" w:left="1134" w:header="708" w:footer="6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F7E7" w14:textId="77777777" w:rsidR="00612A32" w:rsidRDefault="00612A32">
      <w:r>
        <w:separator/>
      </w:r>
    </w:p>
  </w:endnote>
  <w:endnote w:type="continuationSeparator" w:id="0">
    <w:p w14:paraId="26081FAF" w14:textId="77777777" w:rsidR="00612A32" w:rsidRDefault="0061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9D9E" w14:textId="77777777" w:rsidR="00612A32" w:rsidRDefault="00612A32">
      <w:r>
        <w:separator/>
      </w:r>
    </w:p>
  </w:footnote>
  <w:footnote w:type="continuationSeparator" w:id="0">
    <w:p w14:paraId="38FB0D01" w14:textId="77777777" w:rsidR="00612A32" w:rsidRDefault="0061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0E2D" w14:textId="75F66A51" w:rsidR="007507B4" w:rsidRDefault="00146003">
    <w:pPr>
      <w:pStyle w:val="Header"/>
    </w:pPr>
    <w:r>
      <w:rPr>
        <w:noProof/>
      </w:rPr>
      <w:drawing>
        <wp:anchor distT="0" distB="0" distL="114300" distR="114300" simplePos="0" relativeHeight="251659264" behindDoc="0" locked="0" layoutInCell="1" allowOverlap="1" wp14:anchorId="3EF4D862" wp14:editId="1155D747">
          <wp:simplePos x="0" y="0"/>
          <wp:positionH relativeFrom="page">
            <wp:posOffset>-215660</wp:posOffset>
          </wp:positionH>
          <wp:positionV relativeFrom="paragraph">
            <wp:posOffset>-734252</wp:posOffset>
          </wp:positionV>
          <wp:extent cx="7789652" cy="1328504"/>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292" cy="1332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03"/>
    <w:rsid w:val="00104DC5"/>
    <w:rsid w:val="00146003"/>
    <w:rsid w:val="00206F41"/>
    <w:rsid w:val="00237590"/>
    <w:rsid w:val="002C17F7"/>
    <w:rsid w:val="002C44DB"/>
    <w:rsid w:val="00330384"/>
    <w:rsid w:val="004B6911"/>
    <w:rsid w:val="00612A32"/>
    <w:rsid w:val="007668B1"/>
    <w:rsid w:val="007F2BDB"/>
    <w:rsid w:val="008B4690"/>
    <w:rsid w:val="00937932"/>
    <w:rsid w:val="0096302B"/>
    <w:rsid w:val="00A400D4"/>
    <w:rsid w:val="00BA03B2"/>
    <w:rsid w:val="00EC04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FA565"/>
  <w15:chartTrackingRefBased/>
  <w15:docId w15:val="{65E8E412-6AB2-45FF-94BB-7761DEE1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003"/>
    <w:pPr>
      <w:tabs>
        <w:tab w:val="center" w:pos="4513"/>
        <w:tab w:val="right" w:pos="9026"/>
      </w:tabs>
    </w:pPr>
  </w:style>
  <w:style w:type="character" w:customStyle="1" w:styleId="HeaderChar">
    <w:name w:val="Header Char"/>
    <w:basedOn w:val="DefaultParagraphFont"/>
    <w:link w:val="Header"/>
    <w:uiPriority w:val="99"/>
    <w:rsid w:val="001460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302B"/>
    <w:pPr>
      <w:tabs>
        <w:tab w:val="center" w:pos="4513"/>
        <w:tab w:val="right" w:pos="9026"/>
      </w:tabs>
    </w:pPr>
  </w:style>
  <w:style w:type="character" w:customStyle="1" w:styleId="FooterChar">
    <w:name w:val="Footer Char"/>
    <w:basedOn w:val="DefaultParagraphFont"/>
    <w:link w:val="Footer"/>
    <w:uiPriority w:val="99"/>
    <w:rsid w:val="009630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Elena-Iren Olaru</dc:creator>
  <cp:keywords/>
  <dc:description/>
  <cp:lastModifiedBy>Stefan Mihaita Olaru</cp:lastModifiedBy>
  <cp:revision>10</cp:revision>
  <dcterms:created xsi:type="dcterms:W3CDTF">2022-07-05T12:40:00Z</dcterms:created>
  <dcterms:modified xsi:type="dcterms:W3CDTF">2023-06-22T12:16:00Z</dcterms:modified>
</cp:coreProperties>
</file>